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58E4" w:rsidRPr="00A43B51" w:rsidRDefault="000A2735" w:rsidP="00BA58E4">
      <w:pPr>
        <w:spacing w:after="0" w:line="294" w:lineRule="atLeas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3B5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Строительство </w:t>
      </w:r>
      <w:r w:rsidR="00F212B9" w:rsidRPr="00A43B5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жилых домов</w:t>
      </w:r>
      <w:r w:rsidR="00D401E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в январе 2021 года</w:t>
      </w:r>
      <w:r w:rsidR="009F229B" w:rsidRPr="00591AE4">
        <w:rPr>
          <w:rStyle w:val="a8"/>
          <w:rFonts w:ascii="Times New Roman" w:eastAsia="Times New Roman" w:hAnsi="Times New Roman" w:cs="Times New Roman"/>
          <w:b/>
          <w:bCs/>
          <w:color w:val="000000"/>
          <w:lang w:eastAsia="ru-RU"/>
        </w:rPr>
        <w:footnoteReference w:id="1"/>
      </w:r>
    </w:p>
    <w:p w:rsidR="00BA58E4" w:rsidRPr="00BA58E4" w:rsidRDefault="00BA58E4" w:rsidP="00BA58E4">
      <w:pPr>
        <w:spacing w:after="0" w:line="294" w:lineRule="atLeast"/>
        <w:jc w:val="right"/>
        <w:rPr>
          <w:rFonts w:ascii="Arial" w:eastAsia="Times New Roman" w:hAnsi="Arial" w:cs="Arial"/>
          <w:color w:val="2E4FAE"/>
          <w:sz w:val="21"/>
          <w:szCs w:val="21"/>
          <w:lang w:eastAsia="ru-RU"/>
        </w:rPr>
      </w:pPr>
    </w:p>
    <w:p w:rsidR="00A05272" w:rsidRDefault="00A05272"/>
    <w:tbl>
      <w:tblPr>
        <w:tblStyle w:val="a9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1418"/>
        <w:gridCol w:w="1984"/>
        <w:gridCol w:w="1985"/>
        <w:gridCol w:w="1984"/>
        <w:gridCol w:w="1985"/>
      </w:tblGrid>
      <w:tr w:rsidR="00D669FD" w:rsidTr="00D669FD">
        <w:tc>
          <w:tcPr>
            <w:tcW w:w="1418" w:type="dxa"/>
          </w:tcPr>
          <w:p w:rsidR="00D669FD" w:rsidRDefault="00D669FD"/>
        </w:tc>
        <w:tc>
          <w:tcPr>
            <w:tcW w:w="1984" w:type="dxa"/>
          </w:tcPr>
          <w:p w:rsidR="00D669FD" w:rsidRPr="001E202B" w:rsidRDefault="00D669FD" w:rsidP="009F229B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E2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Введено </w:t>
            </w:r>
            <w:r w:rsidR="0020474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тыс. </w:t>
            </w:r>
            <w:bookmarkStart w:id="0" w:name="_GoBack"/>
            <w:bookmarkEnd w:id="0"/>
            <w:r w:rsidRPr="001E2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кв. м </w:t>
            </w:r>
            <w:r w:rsidRPr="001E2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br/>
              <w:t>общей площади</w:t>
            </w:r>
          </w:p>
        </w:tc>
        <w:tc>
          <w:tcPr>
            <w:tcW w:w="1985" w:type="dxa"/>
          </w:tcPr>
          <w:p w:rsidR="00D669FD" w:rsidRPr="001E202B" w:rsidRDefault="00D669FD" w:rsidP="009F229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1E2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</w:t>
            </w:r>
            <w:proofErr w:type="gramEnd"/>
            <w:r w:rsidRPr="001E2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% к соответствующему периоду </w:t>
            </w:r>
            <w:r w:rsidRPr="001E2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br/>
              <w:t xml:space="preserve">предыдущего </w:t>
            </w:r>
            <w:r w:rsidRPr="001E2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br/>
              <w:t>года</w:t>
            </w:r>
            <w:r w:rsidR="00C8279B" w:rsidRPr="001C7736">
              <w:rPr>
                <w:rStyle w:val="a8"/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  <w:footnoteReference w:id="2"/>
            </w:r>
          </w:p>
        </w:tc>
        <w:tc>
          <w:tcPr>
            <w:tcW w:w="1984" w:type="dxa"/>
          </w:tcPr>
          <w:p w:rsidR="00D669FD" w:rsidRPr="001E202B" w:rsidRDefault="00D669FD" w:rsidP="009F229B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E202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Введено населением, кв. м </w:t>
            </w:r>
            <w:r w:rsidRPr="001E202B">
              <w:rPr>
                <w:rFonts w:ascii="Times New Roman" w:hAnsi="Times New Roman" w:cs="Times New Roman"/>
                <w:b/>
                <w:sz w:val="20"/>
                <w:szCs w:val="20"/>
              </w:rPr>
              <w:br/>
              <w:t>общей площади</w:t>
            </w:r>
          </w:p>
        </w:tc>
        <w:tc>
          <w:tcPr>
            <w:tcW w:w="1985" w:type="dxa"/>
          </w:tcPr>
          <w:p w:rsidR="00D669FD" w:rsidRPr="001E202B" w:rsidRDefault="00D669FD" w:rsidP="00C8279B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E202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В % к соответствующему периоду </w:t>
            </w:r>
            <w:r w:rsidRPr="001E202B">
              <w:rPr>
                <w:rFonts w:ascii="Times New Roman" w:hAnsi="Times New Roman" w:cs="Times New Roman"/>
                <w:b/>
                <w:sz w:val="20"/>
                <w:szCs w:val="20"/>
              </w:rPr>
              <w:br/>
              <w:t xml:space="preserve">предыдущего </w:t>
            </w:r>
            <w:r w:rsidRPr="001E202B">
              <w:rPr>
                <w:rFonts w:ascii="Times New Roman" w:hAnsi="Times New Roman" w:cs="Times New Roman"/>
                <w:b/>
                <w:sz w:val="20"/>
                <w:szCs w:val="20"/>
              </w:rPr>
              <w:br/>
              <w:t>года</w:t>
            </w:r>
            <w:proofErr w:type="gramStart"/>
            <w:r w:rsidR="00C8279B" w:rsidRPr="00C8279B">
              <w:rPr>
                <w:rFonts w:ascii="Times New Roman" w:hAnsi="Times New Roman" w:cs="Times New Roman"/>
                <w:b/>
                <w:sz w:val="20"/>
                <w:szCs w:val="20"/>
                <w:vertAlign w:val="superscript"/>
              </w:rPr>
              <w:t>2</w:t>
            </w:r>
            <w:proofErr w:type="gramEnd"/>
          </w:p>
        </w:tc>
      </w:tr>
      <w:tr w:rsidR="00C8279B" w:rsidTr="00791C94">
        <w:tc>
          <w:tcPr>
            <w:tcW w:w="1418" w:type="dxa"/>
            <w:vAlign w:val="bottom"/>
          </w:tcPr>
          <w:p w:rsidR="00C8279B" w:rsidRPr="00591AE4" w:rsidRDefault="00226688" w:rsidP="00A43B51">
            <w:pPr>
              <w:spacing w:before="240" w:after="120" w:line="252" w:lineRule="atLeas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Январь</w:t>
            </w:r>
          </w:p>
        </w:tc>
        <w:tc>
          <w:tcPr>
            <w:tcW w:w="1984" w:type="dxa"/>
            <w:vAlign w:val="bottom"/>
          </w:tcPr>
          <w:p w:rsidR="00C8279B" w:rsidRPr="00591AE4" w:rsidRDefault="00226688" w:rsidP="00791C94">
            <w:pPr>
              <w:spacing w:before="240" w:after="24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1014,9</w:t>
            </w:r>
          </w:p>
        </w:tc>
        <w:tc>
          <w:tcPr>
            <w:tcW w:w="1985" w:type="dxa"/>
            <w:vAlign w:val="bottom"/>
          </w:tcPr>
          <w:p w:rsidR="00C8279B" w:rsidRPr="00591AE4" w:rsidRDefault="00226688" w:rsidP="00791C94">
            <w:pPr>
              <w:spacing w:before="240" w:after="24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171,4</w:t>
            </w:r>
          </w:p>
        </w:tc>
        <w:tc>
          <w:tcPr>
            <w:tcW w:w="1984" w:type="dxa"/>
            <w:vAlign w:val="bottom"/>
          </w:tcPr>
          <w:p w:rsidR="00C8279B" w:rsidRPr="00C8279B" w:rsidRDefault="00226688" w:rsidP="00791C94">
            <w:pPr>
              <w:spacing w:before="240" w:after="24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507,4</w:t>
            </w:r>
          </w:p>
        </w:tc>
        <w:tc>
          <w:tcPr>
            <w:tcW w:w="1985" w:type="dxa"/>
            <w:vAlign w:val="bottom"/>
          </w:tcPr>
          <w:p w:rsidR="00C8279B" w:rsidRPr="00C8279B" w:rsidRDefault="00226688" w:rsidP="00791C94">
            <w:pPr>
              <w:spacing w:before="240" w:after="24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 2,4 р.</w:t>
            </w:r>
          </w:p>
        </w:tc>
      </w:tr>
    </w:tbl>
    <w:p w:rsidR="00A43B51" w:rsidRDefault="00A43B51"/>
    <w:p w:rsidR="00A43B51" w:rsidRDefault="00A43B51"/>
    <w:p w:rsidR="00A43B51" w:rsidRDefault="00A43B51"/>
    <w:p w:rsidR="00A43B51" w:rsidRDefault="00A43B51"/>
    <w:sectPr w:rsidR="00A43B5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C2784" w:rsidRDefault="00AC2784" w:rsidP="002A53DB">
      <w:pPr>
        <w:spacing w:after="0" w:line="240" w:lineRule="auto"/>
      </w:pPr>
      <w:r>
        <w:separator/>
      </w:r>
    </w:p>
  </w:endnote>
  <w:endnote w:type="continuationSeparator" w:id="0">
    <w:p w:rsidR="00AC2784" w:rsidRDefault="00AC2784" w:rsidP="002A53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GOpus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C2784" w:rsidRDefault="00AC2784" w:rsidP="002A53DB">
      <w:pPr>
        <w:spacing w:after="0" w:line="240" w:lineRule="auto"/>
      </w:pPr>
      <w:r>
        <w:separator/>
      </w:r>
    </w:p>
  </w:footnote>
  <w:footnote w:type="continuationSeparator" w:id="0">
    <w:p w:rsidR="00AC2784" w:rsidRDefault="00AC2784" w:rsidP="002A53DB">
      <w:pPr>
        <w:spacing w:after="0" w:line="240" w:lineRule="auto"/>
      </w:pPr>
      <w:r>
        <w:continuationSeparator/>
      </w:r>
    </w:p>
  </w:footnote>
  <w:footnote w:id="1">
    <w:p w:rsidR="009F229B" w:rsidRDefault="009F229B" w:rsidP="009F229B">
      <w:pPr>
        <w:pStyle w:val="a6"/>
        <w:jc w:val="both"/>
      </w:pPr>
      <w:r>
        <w:rPr>
          <w:rStyle w:val="a8"/>
        </w:rPr>
        <w:footnoteRef/>
      </w:r>
      <w:r>
        <w:t xml:space="preserve"> </w:t>
      </w:r>
      <w:r w:rsidR="003A46CE">
        <w:rPr>
          <w:rFonts w:ascii="Arial" w:eastAsia="Times New Roman" w:hAnsi="Arial" w:cs="Arial"/>
          <w:bCs/>
          <w:color w:val="000000"/>
          <w:sz w:val="16"/>
          <w:szCs w:val="16"/>
          <w:lang w:eastAsia="ru-RU"/>
        </w:rPr>
        <w:t xml:space="preserve">Данные </w:t>
      </w:r>
      <w:r w:rsidRPr="002A53DB">
        <w:rPr>
          <w:rFonts w:ascii="Arial" w:eastAsia="Times New Roman" w:hAnsi="Arial" w:cs="Arial"/>
          <w:bCs/>
          <w:color w:val="000000"/>
          <w:sz w:val="16"/>
          <w:szCs w:val="16"/>
          <w:lang w:eastAsia="ru-RU"/>
        </w:rPr>
        <w:t>приведены с учетом жилых домов, построенных населением на земельных участках, предназначенных для ведения садоводства. Изменения связаны с тем, что в полном объеме начали действовать нормы Федерального закона от 29 июля 2017 г. № 217-ФЗ «О ведении гражданами садоводства и огородничества для собственных нужд и о внесении изменений в отдельные законодательные акты Российской Федерации»</w:t>
      </w:r>
    </w:p>
  </w:footnote>
  <w:footnote w:id="2">
    <w:p w:rsidR="00C8279B" w:rsidRDefault="00C8279B" w:rsidP="00C8279B">
      <w:pPr>
        <w:pStyle w:val="a6"/>
        <w:jc w:val="both"/>
      </w:pPr>
      <w:r>
        <w:rPr>
          <w:rStyle w:val="a8"/>
        </w:rPr>
        <w:footnoteRef/>
      </w:r>
      <w:r>
        <w:t xml:space="preserve"> </w:t>
      </w:r>
      <w:r w:rsidRPr="009F229B">
        <w:rPr>
          <w:rFonts w:ascii="Arial" w:eastAsia="Times New Roman" w:hAnsi="Arial" w:cs="Arial"/>
          <w:bCs/>
          <w:color w:val="000000"/>
          <w:sz w:val="16"/>
          <w:szCs w:val="16"/>
          <w:lang w:eastAsia="ru-RU"/>
        </w:rPr>
        <w:t>Относительные показатели рассчитаны с учетом жилых домов, построенных на земельных участках, предназн</w:t>
      </w:r>
      <w:r>
        <w:rPr>
          <w:rFonts w:ascii="Arial" w:eastAsia="Times New Roman" w:hAnsi="Arial" w:cs="Arial"/>
          <w:bCs/>
          <w:color w:val="000000"/>
          <w:sz w:val="16"/>
          <w:szCs w:val="16"/>
          <w:lang w:eastAsia="ru-RU"/>
        </w:rPr>
        <w:t>аченных для ведения садоводства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58E4"/>
    <w:rsid w:val="00000563"/>
    <w:rsid w:val="000A2735"/>
    <w:rsid w:val="000F0BCB"/>
    <w:rsid w:val="000F1593"/>
    <w:rsid w:val="00102D65"/>
    <w:rsid w:val="00103E94"/>
    <w:rsid w:val="00172EE0"/>
    <w:rsid w:val="001817FB"/>
    <w:rsid w:val="001E202B"/>
    <w:rsid w:val="0020474E"/>
    <w:rsid w:val="00216B93"/>
    <w:rsid w:val="00220BF4"/>
    <w:rsid w:val="00226688"/>
    <w:rsid w:val="002A53DB"/>
    <w:rsid w:val="002B7A87"/>
    <w:rsid w:val="002E084F"/>
    <w:rsid w:val="003465DB"/>
    <w:rsid w:val="003A46CE"/>
    <w:rsid w:val="004C0E49"/>
    <w:rsid w:val="004D618E"/>
    <w:rsid w:val="00557E3C"/>
    <w:rsid w:val="00591AE4"/>
    <w:rsid w:val="00596454"/>
    <w:rsid w:val="005F301A"/>
    <w:rsid w:val="006879DD"/>
    <w:rsid w:val="006B0576"/>
    <w:rsid w:val="00757C99"/>
    <w:rsid w:val="00761243"/>
    <w:rsid w:val="00791C94"/>
    <w:rsid w:val="00867797"/>
    <w:rsid w:val="009262A7"/>
    <w:rsid w:val="00980B4B"/>
    <w:rsid w:val="00984F4F"/>
    <w:rsid w:val="009F229B"/>
    <w:rsid w:val="00A05272"/>
    <w:rsid w:val="00A43B51"/>
    <w:rsid w:val="00A74587"/>
    <w:rsid w:val="00A75EB3"/>
    <w:rsid w:val="00AB7C86"/>
    <w:rsid w:val="00AC2784"/>
    <w:rsid w:val="00AE3D82"/>
    <w:rsid w:val="00B24463"/>
    <w:rsid w:val="00B65F4E"/>
    <w:rsid w:val="00BA58E4"/>
    <w:rsid w:val="00BA626C"/>
    <w:rsid w:val="00C8279B"/>
    <w:rsid w:val="00CF0D2E"/>
    <w:rsid w:val="00D27879"/>
    <w:rsid w:val="00D352E6"/>
    <w:rsid w:val="00D401EC"/>
    <w:rsid w:val="00D669FD"/>
    <w:rsid w:val="00D87E25"/>
    <w:rsid w:val="00DE09E3"/>
    <w:rsid w:val="00DE31B3"/>
    <w:rsid w:val="00E534C0"/>
    <w:rsid w:val="00EA6BCD"/>
    <w:rsid w:val="00EC1471"/>
    <w:rsid w:val="00EF1F2E"/>
    <w:rsid w:val="00F212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BA58E4"/>
    <w:rPr>
      <w:b/>
      <w:bCs/>
    </w:rPr>
  </w:style>
  <w:style w:type="paragraph" w:styleId="a4">
    <w:name w:val="Normal (Web)"/>
    <w:basedOn w:val="a"/>
    <w:uiPriority w:val="99"/>
    <w:unhideWhenUsed/>
    <w:rsid w:val="00BA58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Emphasis"/>
    <w:basedOn w:val="a0"/>
    <w:uiPriority w:val="20"/>
    <w:qFormat/>
    <w:rsid w:val="00BA58E4"/>
    <w:rPr>
      <w:i/>
      <w:iCs/>
    </w:rPr>
  </w:style>
  <w:style w:type="paragraph" w:customStyle="1" w:styleId="1">
    <w:name w:val="Текст1"/>
    <w:basedOn w:val="a"/>
    <w:rsid w:val="00F212B9"/>
    <w:pPr>
      <w:spacing w:after="240" w:line="288" w:lineRule="auto"/>
      <w:ind w:firstLine="567"/>
      <w:jc w:val="both"/>
    </w:pPr>
    <w:rPr>
      <w:rFonts w:ascii="AGOpus" w:eastAsia="Times New Roman" w:hAnsi="AGOpus" w:cs="Times New Roman"/>
      <w:i/>
      <w:sz w:val="24"/>
      <w:szCs w:val="20"/>
      <w:lang w:eastAsia="ru-RU"/>
    </w:rPr>
  </w:style>
  <w:style w:type="paragraph" w:styleId="a6">
    <w:name w:val="footnote text"/>
    <w:basedOn w:val="a"/>
    <w:link w:val="a7"/>
    <w:uiPriority w:val="99"/>
    <w:semiHidden/>
    <w:unhideWhenUsed/>
    <w:rsid w:val="002A53DB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2A53DB"/>
    <w:rPr>
      <w:sz w:val="20"/>
      <w:szCs w:val="20"/>
    </w:rPr>
  </w:style>
  <w:style w:type="character" w:styleId="a8">
    <w:name w:val="footnote reference"/>
    <w:basedOn w:val="a0"/>
    <w:uiPriority w:val="99"/>
    <w:semiHidden/>
    <w:unhideWhenUsed/>
    <w:rsid w:val="002A53DB"/>
    <w:rPr>
      <w:vertAlign w:val="superscript"/>
    </w:rPr>
  </w:style>
  <w:style w:type="table" w:styleId="a9">
    <w:name w:val="Table Grid"/>
    <w:basedOn w:val="a1"/>
    <w:uiPriority w:val="59"/>
    <w:rsid w:val="00A43B5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alloon Text"/>
    <w:basedOn w:val="a"/>
    <w:link w:val="ab"/>
    <w:uiPriority w:val="99"/>
    <w:semiHidden/>
    <w:unhideWhenUsed/>
    <w:rsid w:val="00103E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103E9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BA58E4"/>
    <w:rPr>
      <w:b/>
      <w:bCs/>
    </w:rPr>
  </w:style>
  <w:style w:type="paragraph" w:styleId="a4">
    <w:name w:val="Normal (Web)"/>
    <w:basedOn w:val="a"/>
    <w:uiPriority w:val="99"/>
    <w:unhideWhenUsed/>
    <w:rsid w:val="00BA58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Emphasis"/>
    <w:basedOn w:val="a0"/>
    <w:uiPriority w:val="20"/>
    <w:qFormat/>
    <w:rsid w:val="00BA58E4"/>
    <w:rPr>
      <w:i/>
      <w:iCs/>
    </w:rPr>
  </w:style>
  <w:style w:type="paragraph" w:customStyle="1" w:styleId="1">
    <w:name w:val="Текст1"/>
    <w:basedOn w:val="a"/>
    <w:rsid w:val="00F212B9"/>
    <w:pPr>
      <w:spacing w:after="240" w:line="288" w:lineRule="auto"/>
      <w:ind w:firstLine="567"/>
      <w:jc w:val="both"/>
    </w:pPr>
    <w:rPr>
      <w:rFonts w:ascii="AGOpus" w:eastAsia="Times New Roman" w:hAnsi="AGOpus" w:cs="Times New Roman"/>
      <w:i/>
      <w:sz w:val="24"/>
      <w:szCs w:val="20"/>
      <w:lang w:eastAsia="ru-RU"/>
    </w:rPr>
  </w:style>
  <w:style w:type="paragraph" w:styleId="a6">
    <w:name w:val="footnote text"/>
    <w:basedOn w:val="a"/>
    <w:link w:val="a7"/>
    <w:uiPriority w:val="99"/>
    <w:semiHidden/>
    <w:unhideWhenUsed/>
    <w:rsid w:val="002A53DB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2A53DB"/>
    <w:rPr>
      <w:sz w:val="20"/>
      <w:szCs w:val="20"/>
    </w:rPr>
  </w:style>
  <w:style w:type="character" w:styleId="a8">
    <w:name w:val="footnote reference"/>
    <w:basedOn w:val="a0"/>
    <w:uiPriority w:val="99"/>
    <w:semiHidden/>
    <w:unhideWhenUsed/>
    <w:rsid w:val="002A53DB"/>
    <w:rPr>
      <w:vertAlign w:val="superscript"/>
    </w:rPr>
  </w:style>
  <w:style w:type="table" w:styleId="a9">
    <w:name w:val="Table Grid"/>
    <w:basedOn w:val="a1"/>
    <w:uiPriority w:val="59"/>
    <w:rsid w:val="00A43B5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alloon Text"/>
    <w:basedOn w:val="a"/>
    <w:link w:val="ab"/>
    <w:uiPriority w:val="99"/>
    <w:semiHidden/>
    <w:unhideWhenUsed/>
    <w:rsid w:val="00103E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103E9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042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55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40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5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37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34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629900">
          <w:marLeft w:val="0"/>
          <w:marRight w:val="0"/>
          <w:marTop w:val="25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161097">
          <w:marLeft w:val="75"/>
          <w:marRight w:val="75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67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E2387B-AB11-42AE-A708-222503F9E6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</TotalTime>
  <Pages>1</Pages>
  <Words>39</Words>
  <Characters>228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Миронова Алина Александровна</dc:creator>
  <cp:lastModifiedBy>Миронова Алина Александровна</cp:lastModifiedBy>
  <cp:revision>29</cp:revision>
  <cp:lastPrinted>2021-02-17T08:00:00Z</cp:lastPrinted>
  <dcterms:created xsi:type="dcterms:W3CDTF">2020-06-18T14:33:00Z</dcterms:created>
  <dcterms:modified xsi:type="dcterms:W3CDTF">2021-03-18T14:14:00Z</dcterms:modified>
</cp:coreProperties>
</file>